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8B48" w14:textId="2A8DC2D3" w:rsidR="00A917B1" w:rsidRPr="001245C3" w:rsidRDefault="001245C3" w:rsidP="00CE7BE0">
      <w:pPr>
        <w:spacing w:after="0" w:line="240" w:lineRule="auto"/>
        <w:jc w:val="center"/>
        <w:rPr>
          <w:b/>
          <w:bCs/>
          <w:u w:val="single"/>
          <w:lang w:val="es-ES_tradnl"/>
        </w:rPr>
      </w:pPr>
      <w:r w:rsidRPr="001245C3">
        <w:rPr>
          <w:b/>
          <w:bCs/>
          <w:u w:val="single"/>
          <w:lang w:val="es-ES_tradnl"/>
        </w:rPr>
        <w:t>Borrador de programa del taller</w:t>
      </w:r>
    </w:p>
    <w:p w14:paraId="1005C99C" w14:textId="491413FA" w:rsidR="00CE7BE0" w:rsidRPr="001245C3" w:rsidRDefault="00CE7BE0" w:rsidP="00CE7BE0">
      <w:pPr>
        <w:spacing w:after="0" w:line="240" w:lineRule="auto"/>
        <w:jc w:val="center"/>
        <w:rPr>
          <w:b/>
          <w:bCs/>
          <w:u w:val="single"/>
          <w:lang w:val="es-ES_tradnl"/>
        </w:rPr>
      </w:pPr>
    </w:p>
    <w:p w14:paraId="5E411442" w14:textId="6CD565C5" w:rsidR="00CE7BE0" w:rsidRPr="001245C3" w:rsidRDefault="001245C3" w:rsidP="00CE7BE0">
      <w:pPr>
        <w:spacing w:after="0" w:line="240" w:lineRule="auto"/>
        <w:rPr>
          <w:b/>
          <w:u w:val="single"/>
          <w:lang w:val="es-ES_tradnl"/>
        </w:rPr>
      </w:pPr>
      <w:r w:rsidRPr="001245C3">
        <w:rPr>
          <w:b/>
          <w:u w:val="single"/>
          <w:lang w:val="es-ES_tradnl"/>
        </w:rPr>
        <w:t>1er día</w:t>
      </w:r>
    </w:p>
    <w:p w14:paraId="160A4999" w14:textId="080DBB77" w:rsidR="00864A7F" w:rsidRPr="001245C3" w:rsidRDefault="00864A7F" w:rsidP="00CE7BE0">
      <w:pPr>
        <w:spacing w:after="0" w:line="240" w:lineRule="auto"/>
        <w:rPr>
          <w:b/>
          <w:u w:val="single"/>
          <w:lang w:val="es-ES_tradnl"/>
        </w:rPr>
      </w:pPr>
    </w:p>
    <w:p w14:paraId="11DD80C7" w14:textId="194F545D" w:rsidR="00864A7F" w:rsidRPr="001245C3" w:rsidRDefault="001245C3" w:rsidP="00CE7BE0">
      <w:p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Todas las horas son en horario ET (</w:t>
      </w:r>
      <w:r w:rsidR="00945BAE">
        <w:rPr>
          <w:bCs/>
          <w:lang w:val="es-ES_tradnl"/>
        </w:rPr>
        <w:t>Hora del Este</w:t>
      </w:r>
      <w:r w:rsidRPr="001245C3">
        <w:rPr>
          <w:bCs/>
          <w:lang w:val="es-ES_tradnl"/>
        </w:rPr>
        <w:t>)</w:t>
      </w:r>
    </w:p>
    <w:p w14:paraId="566B37C2" w14:textId="77777777" w:rsidR="00864A7F" w:rsidRPr="001245C3" w:rsidRDefault="00864A7F" w:rsidP="00CE7BE0">
      <w:pPr>
        <w:spacing w:after="0" w:line="240" w:lineRule="auto"/>
        <w:rPr>
          <w:b/>
          <w:u w:val="single"/>
          <w:lang w:val="es-ES_tradnl"/>
        </w:rPr>
      </w:pPr>
    </w:p>
    <w:p w14:paraId="79DAE206" w14:textId="6C4B71D5" w:rsidR="000D1DD8" w:rsidRPr="001245C3" w:rsidRDefault="00864A7F" w:rsidP="000D1DD8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09</w:t>
      </w:r>
      <w:r w:rsidR="001245C3" w:rsidRPr="001245C3">
        <w:rPr>
          <w:bCs/>
          <w:lang w:val="es-ES_tradnl"/>
        </w:rPr>
        <w:t>:</w:t>
      </w:r>
      <w:r w:rsidR="00E27D29" w:rsidRPr="001245C3">
        <w:rPr>
          <w:bCs/>
          <w:lang w:val="es-ES_tradnl"/>
        </w:rPr>
        <w:t>0</w:t>
      </w:r>
      <w:r w:rsidRPr="001245C3">
        <w:rPr>
          <w:bCs/>
          <w:lang w:val="es-ES_tradnl"/>
        </w:rPr>
        <w:t xml:space="preserve">0 – </w:t>
      </w:r>
      <w:r w:rsidR="001245C3" w:rsidRPr="001245C3">
        <w:rPr>
          <w:bCs/>
          <w:lang w:val="es-ES_tradnl"/>
        </w:rPr>
        <w:t>Bienvenidas</w:t>
      </w:r>
    </w:p>
    <w:p w14:paraId="5F3E8C99" w14:textId="793C02F5" w:rsidR="000D1DD8" w:rsidRPr="001245C3" w:rsidRDefault="001245C3" w:rsidP="000D1DD8">
      <w:pPr>
        <w:pStyle w:val="ListParagraph"/>
        <w:numPr>
          <w:ilvl w:val="1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Gobierno del Canadá</w:t>
      </w:r>
      <w:r w:rsidR="0052148D" w:rsidRPr="001245C3">
        <w:rPr>
          <w:bCs/>
          <w:lang w:val="es-ES_tradnl"/>
        </w:rPr>
        <w:t xml:space="preserve"> </w:t>
      </w:r>
    </w:p>
    <w:p w14:paraId="72F5AA70" w14:textId="5005620C" w:rsidR="000D1DD8" w:rsidRPr="001245C3" w:rsidRDefault="001245C3" w:rsidP="000D1DD8">
      <w:pPr>
        <w:pStyle w:val="ListParagraph"/>
        <w:numPr>
          <w:ilvl w:val="1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Comisión del Mar de los Sargazos</w:t>
      </w:r>
      <w:r w:rsidR="00864A7F" w:rsidRPr="001245C3">
        <w:rPr>
          <w:bCs/>
          <w:lang w:val="es-ES_tradnl"/>
        </w:rPr>
        <w:t xml:space="preserve"> </w:t>
      </w:r>
      <w:r w:rsidR="0052148D" w:rsidRPr="001245C3">
        <w:rPr>
          <w:bCs/>
          <w:lang w:val="es-ES_tradnl"/>
        </w:rPr>
        <w:t>(DF)</w:t>
      </w:r>
    </w:p>
    <w:p w14:paraId="35F7F659" w14:textId="77777777" w:rsidR="000D1DD8" w:rsidRPr="001245C3" w:rsidRDefault="000D1DD8" w:rsidP="000D1DD8">
      <w:pPr>
        <w:spacing w:after="0" w:line="240" w:lineRule="auto"/>
        <w:rPr>
          <w:b/>
          <w:u w:val="single"/>
          <w:lang w:val="es-ES_tradnl"/>
        </w:rPr>
      </w:pPr>
    </w:p>
    <w:p w14:paraId="134E17E9" w14:textId="5CE22FAA" w:rsidR="000D1DD8" w:rsidRPr="001245C3" w:rsidRDefault="000D1DD8" w:rsidP="00CE7BE0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09</w:t>
      </w:r>
      <w:r w:rsidR="001245C3" w:rsidRPr="001245C3">
        <w:rPr>
          <w:bCs/>
          <w:lang w:val="es-ES_tradnl"/>
        </w:rPr>
        <w:t>:</w:t>
      </w:r>
      <w:r w:rsidR="00E27D29" w:rsidRPr="001245C3">
        <w:rPr>
          <w:bCs/>
          <w:lang w:val="es-ES_tradnl"/>
        </w:rPr>
        <w:t>1</w:t>
      </w:r>
      <w:r w:rsidR="0052148D" w:rsidRPr="001245C3">
        <w:rPr>
          <w:bCs/>
          <w:lang w:val="es-ES_tradnl"/>
        </w:rPr>
        <w:t>0</w:t>
      </w:r>
      <w:r w:rsidRPr="001245C3">
        <w:rPr>
          <w:bCs/>
          <w:lang w:val="es-ES_tradnl"/>
        </w:rPr>
        <w:t xml:space="preserve"> – </w:t>
      </w:r>
      <w:r w:rsidR="001245C3" w:rsidRPr="001245C3">
        <w:rPr>
          <w:bCs/>
          <w:lang w:val="es-ES_tradnl"/>
        </w:rPr>
        <w:t>Presentaciones</w:t>
      </w:r>
      <w:r w:rsidRPr="001245C3">
        <w:rPr>
          <w:bCs/>
          <w:lang w:val="es-ES_tradnl"/>
        </w:rPr>
        <w:t xml:space="preserve"> </w:t>
      </w:r>
      <w:r w:rsidR="001245C3" w:rsidRPr="001245C3">
        <w:rPr>
          <w:bCs/>
          <w:lang w:val="es-ES_tradnl"/>
        </w:rPr>
        <w:t>(Todos</w:t>
      </w:r>
      <w:r w:rsidRPr="001245C3">
        <w:rPr>
          <w:bCs/>
          <w:lang w:val="es-ES_tradnl"/>
        </w:rPr>
        <w:t>)</w:t>
      </w:r>
    </w:p>
    <w:p w14:paraId="04467570" w14:textId="77777777" w:rsidR="0005177B" w:rsidRPr="001245C3" w:rsidRDefault="0005177B" w:rsidP="0005177B">
      <w:pPr>
        <w:pStyle w:val="ListParagraph"/>
        <w:spacing w:after="0" w:line="240" w:lineRule="auto"/>
        <w:rPr>
          <w:bCs/>
          <w:lang w:val="es-ES_tradnl"/>
        </w:rPr>
      </w:pPr>
    </w:p>
    <w:p w14:paraId="4A1C91F0" w14:textId="17240BB7" w:rsidR="001245C3" w:rsidRPr="001245C3" w:rsidRDefault="005C48BF" w:rsidP="001245C3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09</w:t>
      </w:r>
      <w:r w:rsidR="001245C3" w:rsidRPr="001245C3">
        <w:rPr>
          <w:bCs/>
          <w:lang w:val="es-ES_tradnl"/>
        </w:rPr>
        <w:t>:</w:t>
      </w:r>
      <w:r w:rsidR="00E27D29" w:rsidRPr="001245C3">
        <w:rPr>
          <w:bCs/>
          <w:lang w:val="es-ES_tradnl"/>
        </w:rPr>
        <w:t>20</w:t>
      </w:r>
      <w:r w:rsidRPr="001245C3">
        <w:rPr>
          <w:bCs/>
          <w:lang w:val="es-ES_tradnl"/>
        </w:rPr>
        <w:t xml:space="preserve"> – </w:t>
      </w:r>
      <w:r w:rsidR="001245C3" w:rsidRPr="001245C3">
        <w:rPr>
          <w:bCs/>
          <w:lang w:val="es-ES_tradnl"/>
        </w:rPr>
        <w:t>Antecedentes y</w:t>
      </w:r>
      <w:r w:rsidRPr="001245C3">
        <w:rPr>
          <w:bCs/>
          <w:lang w:val="es-ES_tradnl"/>
        </w:rPr>
        <w:t xml:space="preserve"> context</w:t>
      </w:r>
      <w:r w:rsidR="001245C3" w:rsidRPr="001245C3">
        <w:rPr>
          <w:bCs/>
          <w:lang w:val="es-ES_tradnl"/>
        </w:rPr>
        <w:t>o</w:t>
      </w:r>
      <w:r w:rsidR="0005177B" w:rsidRPr="001245C3">
        <w:rPr>
          <w:bCs/>
          <w:lang w:val="es-ES_tradnl"/>
        </w:rPr>
        <w:t xml:space="preserve"> (MG)</w:t>
      </w:r>
    </w:p>
    <w:p w14:paraId="451777CF" w14:textId="77777777" w:rsidR="001245C3" w:rsidRPr="001245C3" w:rsidRDefault="001245C3" w:rsidP="001245C3">
      <w:pPr>
        <w:pStyle w:val="ListParagraph"/>
        <w:rPr>
          <w:bCs/>
          <w:lang w:val="es-ES_tradnl"/>
        </w:rPr>
      </w:pPr>
    </w:p>
    <w:p w14:paraId="0E61A5F4" w14:textId="255AF9DB" w:rsidR="005C48BF" w:rsidRPr="001245C3" w:rsidRDefault="001245C3" w:rsidP="001245C3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 xml:space="preserve">09:30 - Sostenimiento de la anguila americana: </w:t>
      </w:r>
      <w:r w:rsidRPr="001245C3">
        <w:rPr>
          <w:bCs/>
          <w:lang w:val="es-ES_tradnl"/>
        </w:rPr>
        <w:t>El paisaje marino del derecho y las políticas internacionales</w:t>
      </w:r>
      <w:r w:rsidRPr="001245C3">
        <w:rPr>
          <w:bCs/>
          <w:lang w:val="es-ES_tradnl"/>
        </w:rPr>
        <w:t xml:space="preserve"> </w:t>
      </w:r>
      <w:r w:rsidR="00C65B84" w:rsidRPr="001245C3">
        <w:rPr>
          <w:bCs/>
          <w:lang w:val="es-ES_tradnl"/>
        </w:rPr>
        <w:t>(</w:t>
      </w:r>
      <w:r w:rsidRPr="001245C3">
        <w:rPr>
          <w:bCs/>
          <w:lang w:val="es-ES_tradnl"/>
        </w:rPr>
        <w:t>DvdZ</w:t>
      </w:r>
      <w:r w:rsidR="00C65B84" w:rsidRPr="001245C3">
        <w:rPr>
          <w:bCs/>
          <w:lang w:val="es-ES_tradnl"/>
        </w:rPr>
        <w:t>)</w:t>
      </w:r>
    </w:p>
    <w:p w14:paraId="069FC302" w14:textId="77777777" w:rsidR="001245C3" w:rsidRPr="001245C3" w:rsidRDefault="001245C3" w:rsidP="001245C3">
      <w:pPr>
        <w:pStyle w:val="ListParagraph"/>
        <w:rPr>
          <w:bCs/>
          <w:lang w:val="es-ES_tradnl"/>
        </w:rPr>
      </w:pPr>
    </w:p>
    <w:p w14:paraId="2E301B9B" w14:textId="67A917D3" w:rsidR="001245C3" w:rsidRPr="001245C3" w:rsidRDefault="001245C3" w:rsidP="001245C3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09:45 – Informes de los países (10 minutos cada uno)</w:t>
      </w:r>
    </w:p>
    <w:p w14:paraId="1FCE3466" w14:textId="60AB9D66" w:rsidR="00C65B84" w:rsidRPr="001245C3" w:rsidRDefault="00C65B84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Canad</w:t>
      </w:r>
      <w:r w:rsidR="001245C3" w:rsidRPr="001245C3">
        <w:rPr>
          <w:bCs/>
          <w:lang w:val="es-ES_tradnl"/>
        </w:rPr>
        <w:t>á</w:t>
      </w:r>
    </w:p>
    <w:p w14:paraId="0458D835" w14:textId="116D0E67" w:rsidR="00C65B84" w:rsidRPr="001245C3" w:rsidRDefault="00C65B84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Cuba</w:t>
      </w:r>
    </w:p>
    <w:p w14:paraId="38EE9ABF" w14:textId="10BB9A12" w:rsidR="00C65B84" w:rsidRPr="001245C3" w:rsidRDefault="001245C3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República Dominicana</w:t>
      </w:r>
    </w:p>
    <w:p w14:paraId="28D999E4" w14:textId="441D73BC" w:rsidR="00B85AAD" w:rsidRPr="001245C3" w:rsidRDefault="00B85AAD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Hait</w:t>
      </w:r>
      <w:r w:rsidR="001245C3" w:rsidRPr="001245C3">
        <w:rPr>
          <w:bCs/>
          <w:lang w:val="es-ES_tradnl"/>
        </w:rPr>
        <w:t>í</w:t>
      </w:r>
    </w:p>
    <w:p w14:paraId="2E4D2BC8" w14:textId="6404D7D9" w:rsidR="00C65B84" w:rsidRPr="001245C3" w:rsidRDefault="00C65B84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Jamaica</w:t>
      </w:r>
    </w:p>
    <w:p w14:paraId="3EAF2BE7" w14:textId="36E40396" w:rsidR="00C65B84" w:rsidRPr="001245C3" w:rsidRDefault="001245C3" w:rsidP="00C65B84">
      <w:pPr>
        <w:pStyle w:val="ListParagraph"/>
        <w:numPr>
          <w:ilvl w:val="2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EUA</w:t>
      </w:r>
    </w:p>
    <w:p w14:paraId="2F889E36" w14:textId="77777777" w:rsidR="00097153" w:rsidRPr="001245C3" w:rsidRDefault="00097153" w:rsidP="00097153">
      <w:pPr>
        <w:pStyle w:val="ListParagraph"/>
        <w:spacing w:after="0" w:line="240" w:lineRule="auto"/>
        <w:ind w:left="2160"/>
        <w:rPr>
          <w:bCs/>
          <w:lang w:val="es-ES_tradnl"/>
        </w:rPr>
      </w:pPr>
    </w:p>
    <w:p w14:paraId="59C5C988" w14:textId="73346614" w:rsidR="00E27D29" w:rsidRPr="001245C3" w:rsidRDefault="00E27D29" w:rsidP="00E27D29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10:4</w:t>
      </w:r>
      <w:r w:rsidR="001245C3" w:rsidRPr="001245C3">
        <w:rPr>
          <w:bCs/>
          <w:lang w:val="es-ES_tradnl"/>
        </w:rPr>
        <w:t>5</w:t>
      </w:r>
      <w:r w:rsidRPr="001245C3">
        <w:rPr>
          <w:bCs/>
          <w:lang w:val="es-ES_tradnl"/>
        </w:rPr>
        <w:t xml:space="preserve"> – </w:t>
      </w:r>
      <w:r w:rsidR="001245C3" w:rsidRPr="001245C3">
        <w:rPr>
          <w:bCs/>
          <w:lang w:val="es-ES_tradnl"/>
        </w:rPr>
        <w:t xml:space="preserve">Preguntas/debate sobre las presentaciones </w:t>
      </w:r>
      <w:r w:rsidR="00801E37" w:rsidRPr="001245C3">
        <w:rPr>
          <w:bCs/>
          <w:lang w:val="es-ES_tradnl"/>
        </w:rPr>
        <w:br/>
      </w:r>
    </w:p>
    <w:p w14:paraId="6DFF7A46" w14:textId="7C8C6A88" w:rsidR="00765889" w:rsidRPr="001245C3" w:rsidRDefault="00146A1C" w:rsidP="00135471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1</w:t>
      </w:r>
      <w:r w:rsidR="001245C3">
        <w:rPr>
          <w:bCs/>
          <w:lang w:val="es-ES_tradnl"/>
        </w:rPr>
        <w:t>1</w:t>
      </w:r>
      <w:r w:rsidR="00E27D29" w:rsidRPr="001245C3">
        <w:rPr>
          <w:bCs/>
          <w:lang w:val="es-ES_tradnl"/>
        </w:rPr>
        <w:t>:</w:t>
      </w:r>
      <w:r w:rsidR="001245C3">
        <w:rPr>
          <w:bCs/>
          <w:lang w:val="es-ES_tradnl"/>
        </w:rPr>
        <w:t>00</w:t>
      </w:r>
      <w:r w:rsidRPr="001245C3">
        <w:rPr>
          <w:bCs/>
          <w:lang w:val="es-ES_tradnl"/>
        </w:rPr>
        <w:t xml:space="preserve"> – </w:t>
      </w:r>
      <w:r w:rsidR="001245C3" w:rsidRPr="001245C3">
        <w:rPr>
          <w:bCs/>
          <w:lang w:val="es-ES_tradnl"/>
        </w:rPr>
        <w:t xml:space="preserve">Pausa </w:t>
      </w:r>
      <w:r w:rsidR="008C4E10">
        <w:rPr>
          <w:bCs/>
          <w:lang w:val="es-ES_tradnl"/>
        </w:rPr>
        <w:t>de</w:t>
      </w:r>
      <w:r w:rsidR="001245C3" w:rsidRPr="001245C3">
        <w:rPr>
          <w:bCs/>
          <w:lang w:val="es-ES_tradnl"/>
        </w:rPr>
        <w:t xml:space="preserve"> comodidad</w:t>
      </w:r>
      <w:r w:rsidR="00765889" w:rsidRPr="001245C3">
        <w:rPr>
          <w:bCs/>
          <w:lang w:val="es-ES_tradnl"/>
        </w:rPr>
        <w:t xml:space="preserve"> </w:t>
      </w:r>
    </w:p>
    <w:p w14:paraId="77EAD8D9" w14:textId="77777777" w:rsidR="00CA78D6" w:rsidRPr="001245C3" w:rsidRDefault="00CA78D6" w:rsidP="00765889">
      <w:pPr>
        <w:spacing w:after="0" w:line="240" w:lineRule="auto"/>
        <w:rPr>
          <w:bCs/>
          <w:lang w:val="es-ES_tradnl"/>
        </w:rPr>
      </w:pPr>
    </w:p>
    <w:p w14:paraId="0FFBC4D3" w14:textId="4AB79D92" w:rsidR="00F236F6" w:rsidRPr="001245C3" w:rsidRDefault="00CC6D8F" w:rsidP="00B80438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1</w:t>
      </w:r>
      <w:r w:rsidR="009F6D73" w:rsidRPr="001245C3">
        <w:rPr>
          <w:bCs/>
          <w:lang w:val="es-ES_tradnl"/>
        </w:rPr>
        <w:t>1</w:t>
      </w:r>
      <w:r w:rsidR="00E50355">
        <w:rPr>
          <w:bCs/>
        </w:rPr>
        <w:t>:1</w:t>
      </w:r>
      <w:r w:rsidR="00E27D29" w:rsidRPr="001245C3">
        <w:rPr>
          <w:bCs/>
          <w:lang w:val="es-ES_tradnl"/>
        </w:rPr>
        <w:t>0</w:t>
      </w:r>
      <w:r w:rsidRPr="001245C3">
        <w:rPr>
          <w:bCs/>
          <w:lang w:val="es-ES_tradnl"/>
        </w:rPr>
        <w:t xml:space="preserve"> – </w:t>
      </w:r>
      <w:r w:rsidR="00F236F6" w:rsidRPr="001245C3">
        <w:rPr>
          <w:bCs/>
          <w:lang w:val="es-ES_tradnl"/>
        </w:rPr>
        <w:t>Re</w:t>
      </w:r>
      <w:r w:rsidR="00E50355">
        <w:rPr>
          <w:bCs/>
          <w:lang w:val="es-ES_tradnl"/>
        </w:rPr>
        <w:t>paso del documento para discusión y discusión en mesa redonda</w:t>
      </w:r>
    </w:p>
    <w:p w14:paraId="5A2A8A66" w14:textId="77777777" w:rsidR="00C2640E" w:rsidRPr="001245C3" w:rsidRDefault="00C2640E" w:rsidP="00B80438">
      <w:pPr>
        <w:spacing w:after="0" w:line="240" w:lineRule="auto"/>
        <w:rPr>
          <w:bCs/>
          <w:lang w:val="es-ES_tradnl"/>
        </w:rPr>
      </w:pPr>
    </w:p>
    <w:p w14:paraId="4CDDFE4A" w14:textId="0ED244B2" w:rsidR="00C2640E" w:rsidRPr="001245C3" w:rsidRDefault="00C2640E" w:rsidP="00DA635D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1</w:t>
      </w:r>
      <w:r w:rsidR="00DA635D" w:rsidRPr="001245C3">
        <w:rPr>
          <w:bCs/>
          <w:lang w:val="es-ES_tradnl"/>
        </w:rPr>
        <w:t>2</w:t>
      </w:r>
      <w:r w:rsidR="00E27D29" w:rsidRPr="001245C3">
        <w:rPr>
          <w:bCs/>
          <w:lang w:val="es-ES_tradnl"/>
        </w:rPr>
        <w:t>3</w:t>
      </w:r>
      <w:r w:rsidR="00DA635D" w:rsidRPr="001245C3">
        <w:rPr>
          <w:bCs/>
          <w:lang w:val="es-ES_tradnl"/>
        </w:rPr>
        <w:t>0</w:t>
      </w:r>
      <w:r w:rsidRPr="001245C3">
        <w:rPr>
          <w:bCs/>
          <w:lang w:val="es-ES_tradnl"/>
        </w:rPr>
        <w:t xml:space="preserve"> –</w:t>
      </w:r>
      <w:r w:rsidR="00DA635D" w:rsidRPr="001245C3">
        <w:rPr>
          <w:bCs/>
          <w:lang w:val="es-ES_tradnl"/>
        </w:rPr>
        <w:t xml:space="preserve"> </w:t>
      </w:r>
      <w:r w:rsidR="00E50355">
        <w:rPr>
          <w:bCs/>
          <w:lang w:val="es-ES_tradnl"/>
        </w:rPr>
        <w:t>Final</w:t>
      </w:r>
    </w:p>
    <w:p w14:paraId="2FED8C4E" w14:textId="77777777" w:rsidR="00CE7BE0" w:rsidRPr="001245C3" w:rsidRDefault="00CE7BE0" w:rsidP="00CE7BE0">
      <w:pPr>
        <w:spacing w:after="0" w:line="240" w:lineRule="auto"/>
        <w:rPr>
          <w:b/>
          <w:u w:val="single"/>
          <w:lang w:val="es-ES_tradnl"/>
        </w:rPr>
      </w:pPr>
    </w:p>
    <w:p w14:paraId="3235FFCC" w14:textId="2DC764D1" w:rsidR="00377A47" w:rsidRPr="001245C3" w:rsidRDefault="00E50355" w:rsidP="00450AD8">
      <w:pPr>
        <w:spacing w:after="0" w:line="240" w:lineRule="auto"/>
        <w:rPr>
          <w:lang w:val="es-ES_tradnl"/>
        </w:rPr>
      </w:pPr>
      <w:r>
        <w:rPr>
          <w:b/>
          <w:u w:val="single"/>
          <w:lang w:val="es-ES_tradnl"/>
        </w:rPr>
        <w:t>2º día</w:t>
      </w:r>
      <w:r w:rsidR="00CE7BE0" w:rsidRPr="001245C3">
        <w:rPr>
          <w:b/>
          <w:u w:val="single"/>
          <w:lang w:val="es-ES_tradnl"/>
        </w:rPr>
        <w:t xml:space="preserve"> </w:t>
      </w:r>
    </w:p>
    <w:p w14:paraId="5280D59A" w14:textId="338F5528" w:rsidR="00450AD8" w:rsidRPr="001245C3" w:rsidRDefault="00450AD8" w:rsidP="00450AD8">
      <w:pPr>
        <w:spacing w:after="0" w:line="240" w:lineRule="auto"/>
        <w:rPr>
          <w:lang w:val="es-ES_tradnl"/>
        </w:rPr>
      </w:pPr>
    </w:p>
    <w:p w14:paraId="02F90429" w14:textId="7A0043CA" w:rsidR="00450AD8" w:rsidRPr="001245C3" w:rsidRDefault="00E50355" w:rsidP="00450AD8">
      <w:p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Todas las horas son en horario ET (</w:t>
      </w:r>
      <w:r w:rsidR="00945BAE">
        <w:rPr>
          <w:bCs/>
          <w:lang w:val="es-ES_tradnl"/>
        </w:rPr>
        <w:t>Hora del Este</w:t>
      </w:r>
      <w:r w:rsidRPr="001245C3">
        <w:rPr>
          <w:bCs/>
          <w:lang w:val="es-ES_tradnl"/>
        </w:rPr>
        <w:t>)</w:t>
      </w:r>
    </w:p>
    <w:p w14:paraId="262155AA" w14:textId="77777777" w:rsidR="00450AD8" w:rsidRPr="001245C3" w:rsidRDefault="00450AD8" w:rsidP="00450AD8">
      <w:pPr>
        <w:spacing w:after="0" w:line="240" w:lineRule="auto"/>
        <w:rPr>
          <w:b/>
          <w:u w:val="single"/>
          <w:lang w:val="es-ES_tradnl"/>
        </w:rPr>
      </w:pPr>
    </w:p>
    <w:p w14:paraId="3EF72F72" w14:textId="7AD3E782" w:rsidR="00450AD8" w:rsidRPr="001245C3" w:rsidRDefault="00B80438" w:rsidP="004E672D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  <w:lang w:val="es-ES_tradnl"/>
        </w:rPr>
      </w:pPr>
      <w:r w:rsidRPr="001245C3">
        <w:rPr>
          <w:bCs/>
          <w:lang w:val="es-ES_tradnl"/>
        </w:rPr>
        <w:t>09</w:t>
      </w:r>
      <w:r w:rsidR="00E50355">
        <w:rPr>
          <w:bCs/>
          <w:lang w:val="es-ES_tradnl"/>
        </w:rPr>
        <w:t>:</w:t>
      </w:r>
      <w:r w:rsidRPr="001245C3">
        <w:rPr>
          <w:bCs/>
          <w:lang w:val="es-ES_tradnl"/>
        </w:rPr>
        <w:t xml:space="preserve">30 </w:t>
      </w:r>
      <w:r w:rsidR="00E50355">
        <w:rPr>
          <w:bCs/>
          <w:lang w:val="es-ES_tradnl"/>
        </w:rPr>
        <w:t>–</w:t>
      </w:r>
      <w:r w:rsidRPr="001245C3">
        <w:rPr>
          <w:bCs/>
          <w:lang w:val="es-ES_tradnl"/>
        </w:rPr>
        <w:t xml:space="preserve"> Re</w:t>
      </w:r>
      <w:r w:rsidR="00E50355">
        <w:rPr>
          <w:bCs/>
          <w:lang w:val="es-ES_tradnl"/>
        </w:rPr>
        <w:t>paso de la plantilla para la Hoja de Ruta</w:t>
      </w:r>
    </w:p>
    <w:p w14:paraId="2B3D8FAB" w14:textId="77777777" w:rsidR="004E672D" w:rsidRPr="001245C3" w:rsidRDefault="004E672D" w:rsidP="004E672D">
      <w:pPr>
        <w:pStyle w:val="ListParagraph"/>
        <w:spacing w:after="0" w:line="240" w:lineRule="auto"/>
        <w:rPr>
          <w:b/>
          <w:u w:val="single"/>
          <w:lang w:val="es-ES_tradnl"/>
        </w:rPr>
      </w:pPr>
    </w:p>
    <w:p w14:paraId="2BE4039A" w14:textId="71CC5B58" w:rsidR="00450AD8" w:rsidRPr="001245C3" w:rsidRDefault="001F3949" w:rsidP="00450AD8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09</w:t>
      </w:r>
      <w:r w:rsidR="00E50355">
        <w:rPr>
          <w:bCs/>
          <w:lang w:val="es-ES_tradnl"/>
        </w:rPr>
        <w:t>:</w:t>
      </w:r>
      <w:r w:rsidRPr="001245C3">
        <w:rPr>
          <w:bCs/>
          <w:lang w:val="es-ES_tradnl"/>
        </w:rPr>
        <w:t>45</w:t>
      </w:r>
      <w:r w:rsidR="00450AD8" w:rsidRPr="001245C3">
        <w:rPr>
          <w:bCs/>
          <w:lang w:val="es-ES_tradnl"/>
        </w:rPr>
        <w:t xml:space="preserve"> – </w:t>
      </w:r>
      <w:r w:rsidR="00701823" w:rsidRPr="001245C3">
        <w:rPr>
          <w:bCs/>
          <w:lang w:val="es-ES_tradnl"/>
        </w:rPr>
        <w:t>Dis</w:t>
      </w:r>
      <w:r w:rsidR="00E50355">
        <w:rPr>
          <w:bCs/>
          <w:lang w:val="es-ES_tradnl"/>
        </w:rPr>
        <w:t>cusión de la Hoja de Ruta</w:t>
      </w:r>
      <w:r w:rsidR="00701823" w:rsidRPr="001245C3">
        <w:rPr>
          <w:bCs/>
          <w:lang w:val="es-ES_tradnl"/>
        </w:rPr>
        <w:t xml:space="preserve"> </w:t>
      </w:r>
    </w:p>
    <w:p w14:paraId="656B06F5" w14:textId="77777777" w:rsidR="00450AD8" w:rsidRPr="001245C3" w:rsidRDefault="00450AD8" w:rsidP="00450AD8">
      <w:pPr>
        <w:pStyle w:val="ListParagraph"/>
        <w:spacing w:after="0" w:line="240" w:lineRule="auto"/>
        <w:rPr>
          <w:bCs/>
          <w:lang w:val="es-ES_tradnl"/>
        </w:rPr>
      </w:pPr>
    </w:p>
    <w:p w14:paraId="0EABF33E" w14:textId="4593A878" w:rsidR="00302E65" w:rsidRPr="001245C3" w:rsidRDefault="00302E65" w:rsidP="00AA4C0D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10</w:t>
      </w:r>
      <w:r w:rsidR="00E50355">
        <w:rPr>
          <w:bCs/>
          <w:lang w:val="es-ES_tradnl"/>
        </w:rPr>
        <w:t>:</w:t>
      </w:r>
      <w:r w:rsidRPr="001245C3">
        <w:rPr>
          <w:bCs/>
          <w:lang w:val="es-ES_tradnl"/>
        </w:rPr>
        <w:t xml:space="preserve">30 </w:t>
      </w:r>
      <w:r w:rsidR="00677DDE" w:rsidRPr="001245C3">
        <w:rPr>
          <w:bCs/>
          <w:lang w:val="es-ES_tradnl"/>
        </w:rPr>
        <w:t>–</w:t>
      </w:r>
      <w:r w:rsidRPr="001245C3">
        <w:rPr>
          <w:bCs/>
          <w:lang w:val="es-ES_tradnl"/>
        </w:rPr>
        <w:t xml:space="preserve"> </w:t>
      </w:r>
      <w:r w:rsidR="00E50355">
        <w:rPr>
          <w:bCs/>
          <w:lang w:val="es-ES_tradnl"/>
        </w:rPr>
        <w:t xml:space="preserve">Pausa </w:t>
      </w:r>
      <w:r w:rsidR="008C4E10">
        <w:rPr>
          <w:bCs/>
          <w:lang w:val="es-ES_tradnl"/>
        </w:rPr>
        <w:t>de</w:t>
      </w:r>
      <w:r w:rsidR="00E50355">
        <w:rPr>
          <w:bCs/>
          <w:lang w:val="es-ES_tradnl"/>
        </w:rPr>
        <w:t xml:space="preserve"> comodidad</w:t>
      </w:r>
    </w:p>
    <w:p w14:paraId="0902E5CE" w14:textId="77777777" w:rsidR="00832B2D" w:rsidRPr="001245C3" w:rsidRDefault="00832B2D" w:rsidP="00832B2D">
      <w:pPr>
        <w:pStyle w:val="ListParagraph"/>
        <w:rPr>
          <w:bCs/>
          <w:lang w:val="es-ES_tradnl"/>
        </w:rPr>
      </w:pPr>
    </w:p>
    <w:p w14:paraId="074BFBAE" w14:textId="725F637D" w:rsidR="00832B2D" w:rsidRPr="001245C3" w:rsidRDefault="00832B2D" w:rsidP="00832B2D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10</w:t>
      </w:r>
      <w:r w:rsidR="00E50355">
        <w:rPr>
          <w:bCs/>
          <w:lang w:val="es-ES_tradnl"/>
        </w:rPr>
        <w:t>:</w:t>
      </w:r>
      <w:r w:rsidRPr="001245C3">
        <w:rPr>
          <w:bCs/>
          <w:lang w:val="es-ES_tradnl"/>
        </w:rPr>
        <w:t xml:space="preserve">40 </w:t>
      </w:r>
      <w:r w:rsidR="00E50355">
        <w:rPr>
          <w:bCs/>
          <w:lang w:val="es-ES_tradnl"/>
        </w:rPr>
        <w:t>–</w:t>
      </w:r>
      <w:r w:rsidRPr="001245C3">
        <w:rPr>
          <w:bCs/>
          <w:lang w:val="es-ES_tradnl"/>
        </w:rPr>
        <w:t xml:space="preserve"> </w:t>
      </w:r>
      <w:r w:rsidR="00701823" w:rsidRPr="001245C3">
        <w:rPr>
          <w:bCs/>
          <w:lang w:val="es-ES_tradnl"/>
        </w:rPr>
        <w:t>Discus</w:t>
      </w:r>
      <w:r w:rsidR="00E50355">
        <w:rPr>
          <w:bCs/>
          <w:lang w:val="es-ES_tradnl"/>
        </w:rPr>
        <w:t>ión de la Hoja de Ruta</w:t>
      </w:r>
    </w:p>
    <w:p w14:paraId="759F485E" w14:textId="77777777" w:rsidR="00302E65" w:rsidRPr="001245C3" w:rsidRDefault="00302E65" w:rsidP="00302E65">
      <w:pPr>
        <w:pStyle w:val="ListParagraph"/>
        <w:rPr>
          <w:bCs/>
          <w:lang w:val="es-ES_tradnl"/>
        </w:rPr>
      </w:pPr>
    </w:p>
    <w:p w14:paraId="659C339A" w14:textId="65B6653B" w:rsidR="00AA4C0D" w:rsidRPr="001245C3" w:rsidRDefault="00F91F76" w:rsidP="00AA4C0D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1</w:t>
      </w:r>
      <w:r w:rsidR="004E20EF" w:rsidRPr="001245C3">
        <w:rPr>
          <w:bCs/>
          <w:lang w:val="es-ES_tradnl"/>
        </w:rPr>
        <w:t>1</w:t>
      </w:r>
      <w:r w:rsidR="00E50355">
        <w:rPr>
          <w:bCs/>
          <w:lang w:val="es-ES_tradnl"/>
        </w:rPr>
        <w:t>:</w:t>
      </w:r>
      <w:r w:rsidR="004E20EF" w:rsidRPr="001245C3">
        <w:rPr>
          <w:bCs/>
          <w:lang w:val="es-ES_tradnl"/>
        </w:rPr>
        <w:t>30</w:t>
      </w:r>
      <w:r w:rsidR="00450AD8" w:rsidRPr="001245C3">
        <w:rPr>
          <w:bCs/>
          <w:lang w:val="es-ES_tradnl"/>
        </w:rPr>
        <w:t xml:space="preserve"> – </w:t>
      </w:r>
      <w:r w:rsidR="00E50355">
        <w:rPr>
          <w:bCs/>
          <w:lang w:val="es-ES_tradnl"/>
        </w:rPr>
        <w:t>Los siguientes pasos para avanzar en la cooperación internacional entre estados de distribución</w:t>
      </w:r>
    </w:p>
    <w:p w14:paraId="300A934A" w14:textId="5FFDFE9B" w:rsidR="007B0903" w:rsidRPr="001245C3" w:rsidRDefault="003865A1" w:rsidP="007B0903">
      <w:pPr>
        <w:pStyle w:val="ListParagraph"/>
        <w:numPr>
          <w:ilvl w:val="1"/>
          <w:numId w:val="2"/>
        </w:numPr>
        <w:spacing w:after="0" w:line="240" w:lineRule="auto"/>
        <w:rPr>
          <w:bCs/>
          <w:lang w:val="es-ES_tradnl"/>
        </w:rPr>
      </w:pPr>
      <w:r>
        <w:rPr>
          <w:bCs/>
          <w:lang w:val="es-ES_tradnl"/>
        </w:rPr>
        <w:t>Calendario</w:t>
      </w:r>
    </w:p>
    <w:p w14:paraId="6ED61931" w14:textId="37C8C567" w:rsidR="0028638D" w:rsidRPr="001245C3" w:rsidRDefault="007B0903" w:rsidP="00AA4C0D">
      <w:pPr>
        <w:pStyle w:val="ListParagraph"/>
        <w:numPr>
          <w:ilvl w:val="1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Coordina</w:t>
      </w:r>
      <w:r w:rsidR="003865A1">
        <w:rPr>
          <w:bCs/>
          <w:lang w:val="es-ES_tradnl"/>
        </w:rPr>
        <w:t>ció</w:t>
      </w:r>
      <w:r w:rsidRPr="001245C3">
        <w:rPr>
          <w:bCs/>
          <w:lang w:val="es-ES_tradnl"/>
        </w:rPr>
        <w:t>n</w:t>
      </w:r>
    </w:p>
    <w:p w14:paraId="090BC5BF" w14:textId="49E7F705" w:rsidR="00AA4C0D" w:rsidRPr="001245C3" w:rsidRDefault="003865A1" w:rsidP="00AA4C0D">
      <w:pPr>
        <w:pStyle w:val="ListParagraph"/>
        <w:numPr>
          <w:ilvl w:val="1"/>
          <w:numId w:val="2"/>
        </w:numPr>
        <w:spacing w:after="0" w:line="240" w:lineRule="auto"/>
        <w:rPr>
          <w:bCs/>
          <w:lang w:val="es-ES_tradnl"/>
        </w:rPr>
      </w:pPr>
      <w:r>
        <w:rPr>
          <w:bCs/>
          <w:lang w:val="es-ES_tradnl"/>
        </w:rPr>
        <w:t>Recursos</w:t>
      </w:r>
    </w:p>
    <w:p w14:paraId="3CAFD054" w14:textId="45421ADD" w:rsidR="00701823" w:rsidRPr="001245C3" w:rsidRDefault="003865A1" w:rsidP="00AA4C0D">
      <w:pPr>
        <w:pStyle w:val="ListParagraph"/>
        <w:numPr>
          <w:ilvl w:val="1"/>
          <w:numId w:val="2"/>
        </w:numPr>
        <w:spacing w:after="0" w:line="240" w:lineRule="auto"/>
        <w:rPr>
          <w:bCs/>
          <w:lang w:val="es-ES_tradnl"/>
        </w:rPr>
      </w:pPr>
      <w:r>
        <w:rPr>
          <w:bCs/>
          <w:lang w:val="es-ES_tradnl"/>
        </w:rPr>
        <w:t>Seguimiento a esta reunión</w:t>
      </w:r>
    </w:p>
    <w:p w14:paraId="3288FA50" w14:textId="62A0AB6C" w:rsidR="007B0903" w:rsidRPr="001245C3" w:rsidRDefault="007B0903" w:rsidP="007B0903">
      <w:pPr>
        <w:pStyle w:val="ListParagraph"/>
        <w:spacing w:after="0" w:line="240" w:lineRule="auto"/>
        <w:ind w:left="1440"/>
        <w:rPr>
          <w:bCs/>
          <w:lang w:val="es-ES_tradnl"/>
        </w:rPr>
      </w:pPr>
    </w:p>
    <w:p w14:paraId="64748842" w14:textId="1B49889D" w:rsidR="00AA4C0D" w:rsidRPr="001245C3" w:rsidRDefault="00677DDE" w:rsidP="00450AD8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>1</w:t>
      </w:r>
      <w:r w:rsidR="008E4F63" w:rsidRPr="001245C3">
        <w:rPr>
          <w:bCs/>
          <w:lang w:val="es-ES_tradnl"/>
        </w:rPr>
        <w:t>1</w:t>
      </w:r>
      <w:r w:rsidR="003865A1">
        <w:rPr>
          <w:bCs/>
          <w:lang w:val="es-ES_tradnl"/>
        </w:rPr>
        <w:t>:</w:t>
      </w:r>
      <w:r w:rsidR="00810C81" w:rsidRPr="001245C3">
        <w:rPr>
          <w:bCs/>
          <w:lang w:val="es-ES_tradnl"/>
        </w:rPr>
        <w:t xml:space="preserve">50 – </w:t>
      </w:r>
      <w:r w:rsidR="003865A1">
        <w:rPr>
          <w:bCs/>
          <w:lang w:val="es-ES_tradnl"/>
        </w:rPr>
        <w:t>Recapitulación y comentarios de cierre</w:t>
      </w:r>
    </w:p>
    <w:p w14:paraId="7AE201D5" w14:textId="77777777" w:rsidR="00E22820" w:rsidRPr="001245C3" w:rsidRDefault="00E22820" w:rsidP="00E22820">
      <w:pPr>
        <w:pStyle w:val="ListParagraph"/>
        <w:spacing w:after="0" w:line="240" w:lineRule="auto"/>
        <w:rPr>
          <w:bCs/>
          <w:lang w:val="es-ES_tradnl"/>
        </w:rPr>
      </w:pPr>
    </w:p>
    <w:p w14:paraId="6ECE722F" w14:textId="43DAE744" w:rsidR="00450AD8" w:rsidRPr="001245C3" w:rsidRDefault="00450AD8" w:rsidP="00450AD8">
      <w:pPr>
        <w:pStyle w:val="ListParagraph"/>
        <w:numPr>
          <w:ilvl w:val="0"/>
          <w:numId w:val="2"/>
        </w:numPr>
        <w:spacing w:after="0" w:line="240" w:lineRule="auto"/>
        <w:rPr>
          <w:bCs/>
          <w:lang w:val="es-ES_tradnl"/>
        </w:rPr>
      </w:pPr>
      <w:r w:rsidRPr="001245C3">
        <w:rPr>
          <w:bCs/>
          <w:lang w:val="es-ES_tradnl"/>
        </w:rPr>
        <w:t xml:space="preserve">1200 – </w:t>
      </w:r>
      <w:r w:rsidR="003865A1">
        <w:rPr>
          <w:bCs/>
          <w:lang w:val="es-ES_tradnl"/>
        </w:rPr>
        <w:t>Fin</w:t>
      </w:r>
    </w:p>
    <w:p w14:paraId="15F7CB5B" w14:textId="77777777" w:rsidR="00CE7BE0" w:rsidRPr="001245C3" w:rsidRDefault="00CE7BE0" w:rsidP="00832B2D">
      <w:pPr>
        <w:spacing w:after="0" w:line="240" w:lineRule="auto"/>
        <w:rPr>
          <w:b/>
          <w:bCs/>
          <w:u w:val="single"/>
          <w:lang w:val="es-ES_tradnl"/>
        </w:rPr>
      </w:pPr>
    </w:p>
    <w:sectPr w:rsidR="00CE7BE0" w:rsidRPr="00124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6DEC" w14:textId="77777777" w:rsidR="007C0F9F" w:rsidRDefault="007C0F9F" w:rsidP="00CE7BE0">
      <w:pPr>
        <w:spacing w:after="0" w:line="240" w:lineRule="auto"/>
      </w:pPr>
      <w:r>
        <w:separator/>
      </w:r>
    </w:p>
  </w:endnote>
  <w:endnote w:type="continuationSeparator" w:id="0">
    <w:p w14:paraId="1EE6F3F1" w14:textId="77777777" w:rsidR="007C0F9F" w:rsidRDefault="007C0F9F" w:rsidP="00CE7BE0">
      <w:pPr>
        <w:spacing w:after="0" w:line="240" w:lineRule="auto"/>
      </w:pPr>
      <w:r>
        <w:continuationSeparator/>
      </w:r>
    </w:p>
  </w:endnote>
  <w:endnote w:type="continuationNotice" w:id="1">
    <w:p w14:paraId="4C9CD570" w14:textId="77777777" w:rsidR="007C0F9F" w:rsidRDefault="007C0F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BC84" w14:textId="77777777" w:rsidR="00881355" w:rsidRDefault="00881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0345" w14:textId="77777777" w:rsidR="00220533" w:rsidRDefault="00220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37AE" w14:textId="77777777" w:rsidR="00881355" w:rsidRDefault="0088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33F0" w14:textId="77777777" w:rsidR="007C0F9F" w:rsidRDefault="007C0F9F" w:rsidP="00CE7BE0">
      <w:pPr>
        <w:spacing w:after="0" w:line="240" w:lineRule="auto"/>
      </w:pPr>
      <w:r>
        <w:separator/>
      </w:r>
    </w:p>
  </w:footnote>
  <w:footnote w:type="continuationSeparator" w:id="0">
    <w:p w14:paraId="0BD1A8C5" w14:textId="77777777" w:rsidR="007C0F9F" w:rsidRDefault="007C0F9F" w:rsidP="00CE7BE0">
      <w:pPr>
        <w:spacing w:after="0" w:line="240" w:lineRule="auto"/>
      </w:pPr>
      <w:r>
        <w:continuationSeparator/>
      </w:r>
    </w:p>
  </w:footnote>
  <w:footnote w:type="continuationNotice" w:id="1">
    <w:p w14:paraId="288E1D01" w14:textId="77777777" w:rsidR="007C0F9F" w:rsidRDefault="007C0F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74E" w14:textId="77777777" w:rsidR="00881355" w:rsidRDefault="00881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4B2D" w14:textId="77777777" w:rsidR="00220533" w:rsidRDefault="00220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7FCD" w14:textId="77777777" w:rsidR="00881355" w:rsidRDefault="00881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DA2"/>
    <w:multiLevelType w:val="hybridMultilevel"/>
    <w:tmpl w:val="0106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30F5"/>
    <w:multiLevelType w:val="hybridMultilevel"/>
    <w:tmpl w:val="68B2012C"/>
    <w:lvl w:ilvl="0" w:tplc="C7B27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E0"/>
    <w:rsid w:val="0005177B"/>
    <w:rsid w:val="00097153"/>
    <w:rsid w:val="000D1DD8"/>
    <w:rsid w:val="0012107A"/>
    <w:rsid w:val="001245C3"/>
    <w:rsid w:val="00135471"/>
    <w:rsid w:val="00146A1C"/>
    <w:rsid w:val="00155B5F"/>
    <w:rsid w:val="0018211C"/>
    <w:rsid w:val="001B18AF"/>
    <w:rsid w:val="001F3949"/>
    <w:rsid w:val="00220533"/>
    <w:rsid w:val="00270A63"/>
    <w:rsid w:val="0028638D"/>
    <w:rsid w:val="00302E65"/>
    <w:rsid w:val="00341516"/>
    <w:rsid w:val="003514FF"/>
    <w:rsid w:val="00377A47"/>
    <w:rsid w:val="003865A1"/>
    <w:rsid w:val="003E641F"/>
    <w:rsid w:val="00450AD8"/>
    <w:rsid w:val="004E20EF"/>
    <w:rsid w:val="004E672D"/>
    <w:rsid w:val="0052148D"/>
    <w:rsid w:val="005A3851"/>
    <w:rsid w:val="005C48BF"/>
    <w:rsid w:val="005C56D3"/>
    <w:rsid w:val="00677DDE"/>
    <w:rsid w:val="006B1B0A"/>
    <w:rsid w:val="006C2DE4"/>
    <w:rsid w:val="006C6052"/>
    <w:rsid w:val="006F7BB5"/>
    <w:rsid w:val="00701823"/>
    <w:rsid w:val="007122E7"/>
    <w:rsid w:val="007645BA"/>
    <w:rsid w:val="00765889"/>
    <w:rsid w:val="00776043"/>
    <w:rsid w:val="007B0903"/>
    <w:rsid w:val="007C0F9F"/>
    <w:rsid w:val="00801E37"/>
    <w:rsid w:val="00810C81"/>
    <w:rsid w:val="00813250"/>
    <w:rsid w:val="00832B2D"/>
    <w:rsid w:val="008342D8"/>
    <w:rsid w:val="00864A7F"/>
    <w:rsid w:val="00881355"/>
    <w:rsid w:val="008A4D9F"/>
    <w:rsid w:val="008C4E10"/>
    <w:rsid w:val="008E4F63"/>
    <w:rsid w:val="00927840"/>
    <w:rsid w:val="00945BAE"/>
    <w:rsid w:val="00963ACC"/>
    <w:rsid w:val="009F6D73"/>
    <w:rsid w:val="00A4074C"/>
    <w:rsid w:val="00AA4C0D"/>
    <w:rsid w:val="00AD55D0"/>
    <w:rsid w:val="00B80438"/>
    <w:rsid w:val="00B83360"/>
    <w:rsid w:val="00B85AAD"/>
    <w:rsid w:val="00C2640E"/>
    <w:rsid w:val="00C65B84"/>
    <w:rsid w:val="00CA78D6"/>
    <w:rsid w:val="00CC61AB"/>
    <w:rsid w:val="00CC6D8F"/>
    <w:rsid w:val="00CE7BE0"/>
    <w:rsid w:val="00D059B4"/>
    <w:rsid w:val="00DA635D"/>
    <w:rsid w:val="00E22820"/>
    <w:rsid w:val="00E27D29"/>
    <w:rsid w:val="00E50355"/>
    <w:rsid w:val="00E77F50"/>
    <w:rsid w:val="00F160F2"/>
    <w:rsid w:val="00F236F6"/>
    <w:rsid w:val="00F91F76"/>
    <w:rsid w:val="00FD3DF8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C8EF8"/>
  <w15:chartTrackingRefBased/>
  <w15:docId w15:val="{0786C89D-D304-4D8A-9383-92FFB0E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E0"/>
    <w:pPr>
      <w:spacing w:line="252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1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533"/>
  </w:style>
  <w:style w:type="paragraph" w:styleId="Footer">
    <w:name w:val="footer"/>
    <w:basedOn w:val="Normal"/>
    <w:link w:val="FooterChar"/>
    <w:uiPriority w:val="99"/>
    <w:unhideWhenUsed/>
    <w:rsid w:val="0022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Gollock</dc:creator>
  <cp:keywords/>
  <dc:description/>
  <cp:lastModifiedBy>Gretel Ippisch</cp:lastModifiedBy>
  <cp:revision>5</cp:revision>
  <dcterms:created xsi:type="dcterms:W3CDTF">2021-05-17T23:28:00Z</dcterms:created>
  <dcterms:modified xsi:type="dcterms:W3CDTF">2021-05-17T23:31:00Z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2021-04-28T12:48:00Z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0e3fedcd-766c-4abe-932b-0000cee8ead0</vt:lpwstr>
  </property>
</Properties>
</file>